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1A813" w14:textId="5A6A9DC6" w:rsidR="00AB3466" w:rsidRPr="00AE2E67" w:rsidRDefault="000B7573" w:rsidP="00096729">
      <w:pPr>
        <w:jc w:val="center"/>
        <w:rPr>
          <w:rFonts w:ascii="ＭＳ 明朝" w:eastAsia="ＭＳ 明朝" w:hAnsi="ＭＳ 明朝"/>
        </w:rPr>
      </w:pPr>
      <w:r w:rsidRPr="000B7573">
        <w:rPr>
          <w:rFonts w:ascii="ＭＳ 明朝" w:eastAsia="ＭＳ 明朝" w:hAnsi="ＭＳ 明朝" w:hint="eastAsia"/>
          <w:sz w:val="36"/>
        </w:rPr>
        <w:t>入札参加資格確認申請書</w:t>
      </w:r>
    </w:p>
    <w:p w14:paraId="3A59D352" w14:textId="77777777" w:rsidR="00AE2E67" w:rsidRPr="00AE2E67" w:rsidRDefault="00AE2E67" w:rsidP="00096729">
      <w:pPr>
        <w:pStyle w:val="a5"/>
        <w:rPr>
          <w:rFonts w:ascii="ＭＳ 明朝" w:eastAsia="ＭＳ 明朝" w:hAnsi="ＭＳ 明朝"/>
        </w:rPr>
      </w:pPr>
    </w:p>
    <w:p w14:paraId="230CB247" w14:textId="77777777" w:rsidR="00AE2E67" w:rsidRPr="00AE2E67" w:rsidRDefault="002A30C1" w:rsidP="00C30872">
      <w:pPr>
        <w:pStyle w:val="a5"/>
        <w:spacing w:line="340" w:lineRule="exact"/>
        <w:rPr>
          <w:rFonts w:ascii="ＭＳ 明朝" w:eastAsia="ＭＳ 明朝" w:hAnsi="ＭＳ 明朝"/>
        </w:rPr>
      </w:pPr>
      <w:r>
        <w:rPr>
          <w:rFonts w:ascii="ＭＳ 明朝" w:eastAsia="ＭＳ 明朝" w:hAnsi="ＭＳ 明朝" w:hint="eastAsia"/>
        </w:rPr>
        <w:t>令和</w:t>
      </w:r>
      <w:r w:rsidR="00AE2E67" w:rsidRPr="00AE2E67">
        <w:rPr>
          <w:rFonts w:ascii="ＭＳ 明朝" w:eastAsia="ＭＳ 明朝" w:hAnsi="ＭＳ 明朝" w:hint="eastAsia"/>
        </w:rPr>
        <w:t xml:space="preserve">　　年　　月　　日</w:t>
      </w:r>
    </w:p>
    <w:p w14:paraId="39201E31" w14:textId="77777777" w:rsidR="00AE2E67" w:rsidRPr="00AE2E67" w:rsidRDefault="00AE2E67" w:rsidP="00C30872">
      <w:pPr>
        <w:spacing w:line="340" w:lineRule="exact"/>
        <w:rPr>
          <w:rFonts w:ascii="ＭＳ 明朝" w:eastAsia="ＭＳ 明朝" w:hAnsi="ＭＳ 明朝"/>
        </w:rPr>
      </w:pPr>
    </w:p>
    <w:p w14:paraId="203313D2" w14:textId="0695430C" w:rsidR="00AE2E67" w:rsidRPr="00AE2E67" w:rsidRDefault="00AE2E67" w:rsidP="00C30872">
      <w:pPr>
        <w:spacing w:line="340" w:lineRule="exact"/>
        <w:rPr>
          <w:rFonts w:ascii="ＭＳ 明朝" w:eastAsia="ＭＳ 明朝" w:hAnsi="ＭＳ 明朝"/>
        </w:rPr>
      </w:pPr>
      <w:r w:rsidRPr="00AE2E67">
        <w:rPr>
          <w:rFonts w:ascii="ＭＳ 明朝" w:eastAsia="ＭＳ 明朝" w:hAnsi="ＭＳ 明朝" w:hint="eastAsia"/>
        </w:rPr>
        <w:t xml:space="preserve">　愛媛県立</w:t>
      </w:r>
      <w:r w:rsidR="00F24869">
        <w:rPr>
          <w:rFonts w:ascii="ＭＳ 明朝" w:eastAsia="ＭＳ 明朝" w:hAnsi="ＭＳ 明朝" w:hint="eastAsia"/>
        </w:rPr>
        <w:t>松山北</w:t>
      </w:r>
      <w:r w:rsidR="00F43F10">
        <w:rPr>
          <w:rFonts w:ascii="ＭＳ 明朝" w:eastAsia="ＭＳ 明朝" w:hAnsi="ＭＳ 明朝" w:hint="eastAsia"/>
        </w:rPr>
        <w:t>高等</w:t>
      </w:r>
      <w:r w:rsidR="00DF1179">
        <w:rPr>
          <w:rFonts w:ascii="ＭＳ 明朝" w:eastAsia="ＭＳ 明朝" w:hAnsi="ＭＳ 明朝" w:hint="eastAsia"/>
        </w:rPr>
        <w:t>学校長</w:t>
      </w:r>
      <w:r w:rsidRPr="00AE2E67">
        <w:rPr>
          <w:rFonts w:ascii="ＭＳ 明朝" w:eastAsia="ＭＳ 明朝" w:hAnsi="ＭＳ 明朝" w:hint="eastAsia"/>
        </w:rPr>
        <w:t xml:space="preserve">　様</w:t>
      </w:r>
    </w:p>
    <w:p w14:paraId="628C26D8" w14:textId="77777777" w:rsidR="002542F5" w:rsidRPr="00AB08A0" w:rsidRDefault="002542F5" w:rsidP="00096729">
      <w:pPr>
        <w:pStyle w:val="Default"/>
        <w:ind w:firstLineChars="1850" w:firstLine="4440"/>
        <w:rPr>
          <w:rFonts w:asciiTheme="minorEastAsia" w:eastAsiaTheme="minorEastAsia" w:hAnsiTheme="minorEastAsia"/>
        </w:rPr>
      </w:pPr>
    </w:p>
    <w:p w14:paraId="35BB1837" w14:textId="77777777" w:rsidR="002542F5" w:rsidRPr="001A07B4" w:rsidRDefault="002542F5" w:rsidP="002542F5">
      <w:pPr>
        <w:pStyle w:val="Default"/>
        <w:tabs>
          <w:tab w:val="left" w:pos="4620"/>
        </w:tabs>
        <w:spacing w:line="360" w:lineRule="auto"/>
        <w:rPr>
          <w:rFonts w:asciiTheme="minorEastAsia" w:eastAsiaTheme="minorEastAsia" w:hAnsiTheme="minorEastAsia"/>
        </w:rPr>
      </w:pPr>
      <w:r>
        <w:rPr>
          <w:rFonts w:asciiTheme="minorEastAsia" w:eastAsiaTheme="minorEastAsia" w:hAnsiTheme="minorEastAsia"/>
        </w:rPr>
        <w:tab/>
      </w:r>
      <w:r w:rsidRPr="00624806">
        <w:rPr>
          <w:rFonts w:asciiTheme="minorEastAsia" w:eastAsiaTheme="minorEastAsia" w:hAnsiTheme="minorEastAsia" w:hint="eastAsia"/>
          <w:spacing w:val="360"/>
          <w:fitText w:val="1200" w:id="1930202368"/>
        </w:rPr>
        <w:t>住</w:t>
      </w:r>
      <w:r w:rsidRPr="00624806">
        <w:rPr>
          <w:rFonts w:asciiTheme="minorEastAsia" w:eastAsiaTheme="minorEastAsia" w:hAnsiTheme="minorEastAsia" w:hint="eastAsia"/>
          <w:fitText w:val="1200" w:id="1930202368"/>
        </w:rPr>
        <w:t>所</w:t>
      </w:r>
    </w:p>
    <w:p w14:paraId="659CD776" w14:textId="77777777" w:rsidR="002542F5" w:rsidRPr="001A07B4" w:rsidRDefault="002542F5" w:rsidP="002542F5">
      <w:pPr>
        <w:pStyle w:val="Default"/>
        <w:tabs>
          <w:tab w:val="left" w:pos="4620"/>
        </w:tabs>
        <w:spacing w:line="360" w:lineRule="auto"/>
        <w:rPr>
          <w:rFonts w:asciiTheme="minorEastAsia" w:eastAsiaTheme="minorEastAsia" w:hAnsiTheme="minorEastAsia"/>
        </w:rPr>
      </w:pPr>
      <w:r>
        <w:rPr>
          <w:rFonts w:asciiTheme="minorEastAsia" w:eastAsiaTheme="minorEastAsia" w:hAnsiTheme="minorEastAsia"/>
        </w:rPr>
        <w:tab/>
      </w:r>
      <w:r w:rsidRPr="0083058A">
        <w:rPr>
          <w:rFonts w:asciiTheme="minorEastAsia" w:eastAsiaTheme="minorEastAsia" w:hAnsiTheme="minorEastAsia" w:hint="eastAsia"/>
          <w:w w:val="83"/>
          <w:fitText w:val="1200" w:id="1930202369"/>
        </w:rPr>
        <w:t>名称又は商号</w:t>
      </w:r>
    </w:p>
    <w:p w14:paraId="4D02AFC5" w14:textId="77777777" w:rsidR="002542F5" w:rsidRPr="001A07B4" w:rsidRDefault="002542F5" w:rsidP="002542F5">
      <w:pPr>
        <w:pStyle w:val="Default"/>
        <w:tabs>
          <w:tab w:val="left" w:pos="4620"/>
        </w:tabs>
        <w:spacing w:line="360" w:lineRule="auto"/>
        <w:rPr>
          <w:rFonts w:asciiTheme="minorEastAsia" w:eastAsiaTheme="minorEastAsia" w:hAnsiTheme="minorEastAsia"/>
        </w:rPr>
      </w:pPr>
      <w:r>
        <w:rPr>
          <w:rFonts w:asciiTheme="minorEastAsia" w:eastAsiaTheme="minorEastAsia" w:hAnsiTheme="minorEastAsia"/>
        </w:rPr>
        <w:tab/>
      </w:r>
      <w:r w:rsidRPr="00EE6E54">
        <w:rPr>
          <w:rFonts w:asciiTheme="minorEastAsia" w:eastAsiaTheme="minorEastAsia" w:hAnsiTheme="minorEastAsia" w:hint="eastAsia"/>
        </w:rPr>
        <w:t>代表者氏名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7B1DF39A" w14:textId="5971EC3C" w:rsidR="002542F5" w:rsidRDefault="002542F5" w:rsidP="00096729">
      <w:pPr>
        <w:pStyle w:val="Default"/>
        <w:rPr>
          <w:rFonts w:asciiTheme="minorEastAsia" w:eastAsiaTheme="minorEastAsia" w:hAnsiTheme="minorEastAsia"/>
        </w:rPr>
      </w:pPr>
    </w:p>
    <w:p w14:paraId="6654CE7E" w14:textId="3F716B9E" w:rsidR="00624806" w:rsidRPr="00624806" w:rsidRDefault="00DF6E31" w:rsidP="00624806">
      <w:pPr>
        <w:spacing w:line="340" w:lineRule="exact"/>
        <w:rPr>
          <w:rFonts w:ascii="ＭＳ 明朝" w:eastAsia="ＭＳ 明朝" w:hAnsi="ＭＳ 明朝"/>
        </w:rPr>
      </w:pPr>
      <w:r w:rsidRPr="00837231">
        <w:rPr>
          <w:rFonts w:ascii="ＭＳ 明朝" w:eastAsia="ＭＳ 明朝" w:hAnsi="ＭＳ 明朝" w:hint="eastAsia"/>
        </w:rPr>
        <w:t xml:space="preserve">　</w:t>
      </w:r>
      <w:r w:rsidR="008B114B">
        <w:rPr>
          <w:rFonts w:ascii="ＭＳ 明朝" w:eastAsia="ＭＳ 明朝" w:hAnsi="ＭＳ 明朝" w:hint="eastAsia"/>
        </w:rPr>
        <w:t>令和</w:t>
      </w:r>
      <w:r w:rsidR="00534493">
        <w:rPr>
          <w:rFonts w:ascii="ＭＳ 明朝" w:eastAsia="ＭＳ 明朝" w:hAnsi="ＭＳ 明朝" w:hint="eastAsia"/>
        </w:rPr>
        <w:t>７</w:t>
      </w:r>
      <w:r w:rsidR="00791793">
        <w:rPr>
          <w:rFonts w:ascii="ＭＳ 明朝" w:eastAsia="ＭＳ 明朝" w:hAnsi="ＭＳ 明朝" w:hint="eastAsia"/>
        </w:rPr>
        <w:t>年</w:t>
      </w:r>
      <w:r w:rsidR="00F21842">
        <w:rPr>
          <w:rFonts w:ascii="ＭＳ 明朝" w:eastAsia="ＭＳ 明朝" w:hAnsi="ＭＳ 明朝" w:hint="eastAsia"/>
        </w:rPr>
        <w:t>９</w:t>
      </w:r>
      <w:r w:rsidR="00791793">
        <w:rPr>
          <w:rFonts w:ascii="ＭＳ 明朝" w:eastAsia="ＭＳ 明朝" w:hAnsi="ＭＳ 明朝" w:hint="eastAsia"/>
        </w:rPr>
        <w:t>月</w:t>
      </w:r>
      <w:r w:rsidR="00F73ECC">
        <w:rPr>
          <w:rFonts w:ascii="ＭＳ 明朝" w:eastAsia="ＭＳ 明朝" w:hAnsi="ＭＳ 明朝" w:hint="eastAsia"/>
        </w:rPr>
        <w:t>2</w:t>
      </w:r>
      <w:r w:rsidR="00EF7A08">
        <w:rPr>
          <w:rFonts w:ascii="ＭＳ 明朝" w:eastAsia="ＭＳ 明朝" w:hAnsi="ＭＳ 明朝" w:hint="eastAsia"/>
        </w:rPr>
        <w:t>6</w:t>
      </w:r>
      <w:r w:rsidR="00791793">
        <w:rPr>
          <w:rFonts w:ascii="ＭＳ 明朝" w:eastAsia="ＭＳ 明朝" w:hAnsi="ＭＳ 明朝" w:hint="eastAsia"/>
        </w:rPr>
        <w:t>日付けで入札公告のあった「</w:t>
      </w:r>
      <w:r w:rsidR="00267366" w:rsidRPr="00267366">
        <w:rPr>
          <w:rFonts w:ascii="ＭＳ 明朝" w:eastAsia="ＭＳ 明朝" w:hAnsi="ＭＳ 明朝" w:hint="eastAsia"/>
        </w:rPr>
        <w:t>愛媛県立松山北高等学校体育館天井</w:t>
      </w:r>
      <w:r w:rsidR="00F73ECC">
        <w:rPr>
          <w:rFonts w:ascii="ＭＳ 明朝" w:eastAsia="ＭＳ 明朝" w:hAnsi="ＭＳ 明朝" w:hint="eastAsia"/>
        </w:rPr>
        <w:t>修繕</w:t>
      </w:r>
      <w:r w:rsidR="006805C3" w:rsidRPr="00837231">
        <w:rPr>
          <w:rFonts w:ascii="ＭＳ 明朝" w:eastAsia="ＭＳ 明朝" w:hAnsi="ＭＳ 明朝" w:hint="eastAsia"/>
        </w:rPr>
        <w:t>」</w:t>
      </w:r>
      <w:r w:rsidR="00624806" w:rsidRPr="00624806">
        <w:rPr>
          <w:rFonts w:ascii="ＭＳ 明朝" w:eastAsia="ＭＳ 明朝" w:hAnsi="ＭＳ 明朝" w:hint="eastAsia"/>
        </w:rPr>
        <w:t>に係る入札に参加する資格について確認くださるよう、次の書類を添えて申請します。</w:t>
      </w:r>
    </w:p>
    <w:p w14:paraId="644D46EE" w14:textId="5E82AE29" w:rsidR="00DF6E31" w:rsidRPr="00624806" w:rsidRDefault="00624806" w:rsidP="00624806">
      <w:pPr>
        <w:spacing w:line="340" w:lineRule="exact"/>
        <w:ind w:firstLineChars="100" w:firstLine="260"/>
        <w:rPr>
          <w:rFonts w:asciiTheme="minorEastAsia" w:eastAsiaTheme="minorEastAsia" w:hAnsiTheme="minorEastAsia"/>
        </w:rPr>
      </w:pPr>
      <w:r w:rsidRPr="00624806">
        <w:rPr>
          <w:rFonts w:ascii="ＭＳ 明朝" w:eastAsia="ＭＳ 明朝" w:hAnsi="ＭＳ 明朝" w:hint="eastAsia"/>
        </w:rPr>
        <w:t>なお、</w:t>
      </w:r>
      <w:r w:rsidRPr="00624806">
        <w:rPr>
          <w:rFonts w:asciiTheme="minorEastAsia" w:eastAsiaTheme="minorEastAsia" w:hAnsiTheme="minorEastAsia" w:hint="eastAsia"/>
        </w:rPr>
        <w:t>下記の内容は事実と相違ないことを誓約します。</w:t>
      </w:r>
    </w:p>
    <w:p w14:paraId="03A6FA9F" w14:textId="77777777" w:rsidR="00DF6E31" w:rsidRPr="00624806" w:rsidRDefault="00DF6E31" w:rsidP="0062793D">
      <w:pPr>
        <w:spacing w:line="140" w:lineRule="exact"/>
        <w:rPr>
          <w:rFonts w:asciiTheme="minorEastAsia" w:eastAsiaTheme="minorEastAsia" w:hAnsiTheme="minorEastAsia"/>
        </w:rPr>
      </w:pPr>
    </w:p>
    <w:p w14:paraId="37E9574A" w14:textId="77777777" w:rsidR="00AE2E67" w:rsidRPr="00624806" w:rsidRDefault="00671D26" w:rsidP="0062793D">
      <w:pPr>
        <w:jc w:val="center"/>
        <w:rPr>
          <w:rFonts w:asciiTheme="minorEastAsia" w:eastAsiaTheme="minorEastAsia" w:hAnsiTheme="minorEastAsia"/>
        </w:rPr>
      </w:pPr>
      <w:r w:rsidRPr="00624806">
        <w:rPr>
          <w:rFonts w:asciiTheme="minorEastAsia" w:eastAsiaTheme="minorEastAsia" w:hAnsiTheme="minorEastAsia" w:hint="eastAsia"/>
        </w:rPr>
        <w:t>記</w:t>
      </w:r>
    </w:p>
    <w:p w14:paraId="241B46B5" w14:textId="77777777" w:rsidR="00624806" w:rsidRPr="00624806" w:rsidRDefault="00624806" w:rsidP="0062793D">
      <w:pPr>
        <w:spacing w:line="140" w:lineRule="exact"/>
        <w:rPr>
          <w:rFonts w:asciiTheme="minorEastAsia" w:eastAsiaTheme="minorEastAsia" w:hAnsiTheme="minorEastAsia"/>
        </w:rPr>
      </w:pPr>
    </w:p>
    <w:tbl>
      <w:tblPr>
        <w:tblW w:w="9528"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2976"/>
        <w:gridCol w:w="1134"/>
      </w:tblGrid>
      <w:tr w:rsidR="00624806" w:rsidRPr="00624806" w14:paraId="4AFD5430" w14:textId="77777777" w:rsidTr="00624806">
        <w:tc>
          <w:tcPr>
            <w:tcW w:w="5418" w:type="dxa"/>
            <w:shd w:val="clear" w:color="auto" w:fill="auto"/>
          </w:tcPr>
          <w:p w14:paraId="457462A6" w14:textId="77777777" w:rsidR="00624806" w:rsidRPr="00624806" w:rsidRDefault="00624806" w:rsidP="009C67C8">
            <w:pPr>
              <w:jc w:val="center"/>
              <w:rPr>
                <w:rFonts w:asciiTheme="minorEastAsia" w:eastAsiaTheme="minorEastAsia" w:hAnsiTheme="minorEastAsia"/>
              </w:rPr>
            </w:pPr>
            <w:r w:rsidRPr="00624806">
              <w:rPr>
                <w:rFonts w:asciiTheme="minorEastAsia" w:eastAsiaTheme="minorEastAsia" w:hAnsiTheme="minorEastAsia" w:hint="eastAsia"/>
              </w:rPr>
              <w:t>要　件</w:t>
            </w:r>
          </w:p>
        </w:tc>
        <w:tc>
          <w:tcPr>
            <w:tcW w:w="2976" w:type="dxa"/>
            <w:shd w:val="clear" w:color="auto" w:fill="auto"/>
          </w:tcPr>
          <w:p w14:paraId="1CF94C6E" w14:textId="77777777" w:rsidR="00624806" w:rsidRPr="00624806" w:rsidRDefault="00624806" w:rsidP="009C67C8">
            <w:pPr>
              <w:jc w:val="center"/>
              <w:rPr>
                <w:rFonts w:asciiTheme="minorEastAsia" w:eastAsiaTheme="minorEastAsia" w:hAnsiTheme="minorEastAsia"/>
              </w:rPr>
            </w:pPr>
            <w:r w:rsidRPr="00624806">
              <w:rPr>
                <w:rFonts w:asciiTheme="minorEastAsia" w:eastAsiaTheme="minorEastAsia" w:hAnsiTheme="minorEastAsia" w:hint="eastAsia"/>
                <w:sz w:val="22"/>
                <w:szCs w:val="18"/>
              </w:rPr>
              <w:t>内容（☑を付けること）</w:t>
            </w:r>
          </w:p>
        </w:tc>
        <w:tc>
          <w:tcPr>
            <w:tcW w:w="1134" w:type="dxa"/>
            <w:shd w:val="clear" w:color="auto" w:fill="auto"/>
          </w:tcPr>
          <w:p w14:paraId="22F5CE70" w14:textId="77777777" w:rsidR="00624806" w:rsidRPr="00624806" w:rsidRDefault="00624806" w:rsidP="00624806">
            <w:pPr>
              <w:ind w:leftChars="-43" w:left="-112" w:rightChars="-42" w:right="-109"/>
              <w:jc w:val="center"/>
              <w:rPr>
                <w:rFonts w:asciiTheme="minorEastAsia" w:eastAsiaTheme="minorEastAsia" w:hAnsiTheme="minorEastAsia"/>
              </w:rPr>
            </w:pPr>
            <w:r w:rsidRPr="00624806">
              <w:rPr>
                <w:rFonts w:asciiTheme="minorEastAsia" w:eastAsiaTheme="minorEastAsia" w:hAnsiTheme="minorEastAsia" w:hint="eastAsia"/>
                <w:sz w:val="21"/>
                <w:szCs w:val="16"/>
              </w:rPr>
              <w:t>添付書類</w:t>
            </w:r>
          </w:p>
        </w:tc>
      </w:tr>
      <w:tr w:rsidR="00624806" w:rsidRPr="00624806" w14:paraId="629ADC68" w14:textId="77777777" w:rsidTr="00624806">
        <w:tc>
          <w:tcPr>
            <w:tcW w:w="5418" w:type="dxa"/>
            <w:shd w:val="clear" w:color="auto" w:fill="auto"/>
            <w:vAlign w:val="center"/>
          </w:tcPr>
          <w:p w14:paraId="7393836F" w14:textId="77777777" w:rsidR="00624806" w:rsidRPr="00624806" w:rsidRDefault="00624806" w:rsidP="00096729">
            <w:pPr>
              <w:spacing w:line="280" w:lineRule="exact"/>
              <w:rPr>
                <w:rFonts w:asciiTheme="minorEastAsia" w:eastAsiaTheme="minorEastAsia" w:hAnsiTheme="minorEastAsia"/>
              </w:rPr>
            </w:pPr>
            <w:r w:rsidRPr="00624806">
              <w:rPr>
                <w:rFonts w:asciiTheme="minorEastAsia" w:eastAsiaTheme="minorEastAsia" w:hAnsiTheme="minorEastAsia" w:hint="eastAsia"/>
              </w:rPr>
              <w:t>知事の審査を受け、令和５・６・７年度の製造の請負等に係る一般競争入札に参加する資格を有すると認められた者。</w:t>
            </w:r>
          </w:p>
        </w:tc>
        <w:tc>
          <w:tcPr>
            <w:tcW w:w="2976" w:type="dxa"/>
            <w:shd w:val="clear" w:color="auto" w:fill="auto"/>
            <w:vAlign w:val="center"/>
          </w:tcPr>
          <w:p w14:paraId="7D263CE5" w14:textId="77777777" w:rsidR="00624806" w:rsidRPr="00624806" w:rsidRDefault="00624806" w:rsidP="009C67C8">
            <w:pPr>
              <w:rPr>
                <w:rFonts w:asciiTheme="minorEastAsia" w:eastAsiaTheme="minorEastAsia" w:hAnsiTheme="minorEastAsia"/>
              </w:rPr>
            </w:pPr>
            <w:r w:rsidRPr="00624806">
              <w:rPr>
                <w:rFonts w:asciiTheme="minorEastAsia" w:eastAsiaTheme="minorEastAsia" w:hAnsiTheme="minorEastAsia" w:hint="eastAsia"/>
              </w:rPr>
              <w:t>□ 登録済み</w:t>
            </w:r>
          </w:p>
          <w:p w14:paraId="3EFB1BE5" w14:textId="77777777" w:rsidR="00624806" w:rsidRPr="00624806" w:rsidRDefault="00624806" w:rsidP="009C67C8">
            <w:pPr>
              <w:rPr>
                <w:rFonts w:asciiTheme="minorEastAsia" w:eastAsiaTheme="minorEastAsia" w:hAnsiTheme="minorEastAsia"/>
              </w:rPr>
            </w:pPr>
            <w:r w:rsidRPr="00624806">
              <w:rPr>
                <w:rFonts w:asciiTheme="minorEastAsia" w:eastAsiaTheme="minorEastAsia" w:hAnsiTheme="minorEastAsia" w:hint="eastAsia"/>
              </w:rPr>
              <w:t>□ 入札までに登録予定</w:t>
            </w:r>
          </w:p>
        </w:tc>
        <w:tc>
          <w:tcPr>
            <w:tcW w:w="1134" w:type="dxa"/>
            <w:shd w:val="clear" w:color="auto" w:fill="auto"/>
            <w:vAlign w:val="center"/>
          </w:tcPr>
          <w:p w14:paraId="426A0006" w14:textId="77777777" w:rsidR="00624806" w:rsidRPr="00624806" w:rsidRDefault="00624806" w:rsidP="009C67C8">
            <w:pPr>
              <w:rPr>
                <w:rFonts w:asciiTheme="minorEastAsia" w:eastAsiaTheme="minorEastAsia" w:hAnsiTheme="minorEastAsia"/>
              </w:rPr>
            </w:pPr>
            <w:r w:rsidRPr="00624806">
              <w:rPr>
                <w:rFonts w:asciiTheme="minorEastAsia" w:eastAsiaTheme="minorEastAsia" w:hAnsiTheme="minorEastAsia" w:hint="eastAsia"/>
              </w:rPr>
              <w:t>下記１</w:t>
            </w:r>
          </w:p>
          <w:p w14:paraId="778FCC3B" w14:textId="77777777" w:rsidR="00624806" w:rsidRPr="00624806" w:rsidRDefault="00624806" w:rsidP="009C67C8">
            <w:pPr>
              <w:rPr>
                <w:rFonts w:asciiTheme="minorEastAsia" w:eastAsiaTheme="minorEastAsia" w:hAnsiTheme="minorEastAsia"/>
              </w:rPr>
            </w:pPr>
          </w:p>
        </w:tc>
      </w:tr>
      <w:tr w:rsidR="00624806" w:rsidRPr="00624806" w14:paraId="03434F97" w14:textId="77777777" w:rsidTr="00624806">
        <w:tc>
          <w:tcPr>
            <w:tcW w:w="5418" w:type="dxa"/>
            <w:shd w:val="clear" w:color="auto" w:fill="auto"/>
            <w:vAlign w:val="center"/>
          </w:tcPr>
          <w:p w14:paraId="6A066E0D" w14:textId="77777777" w:rsidR="00624806" w:rsidRPr="00624806" w:rsidRDefault="00624806" w:rsidP="009C67C8">
            <w:pPr>
              <w:rPr>
                <w:rFonts w:asciiTheme="minorEastAsia" w:eastAsiaTheme="minorEastAsia" w:hAnsiTheme="minorEastAsia"/>
              </w:rPr>
            </w:pPr>
            <w:r w:rsidRPr="00624806">
              <w:rPr>
                <w:rFonts w:asciiTheme="minorEastAsia" w:eastAsiaTheme="minorEastAsia" w:hAnsiTheme="minorEastAsia" w:hint="eastAsia"/>
              </w:rPr>
              <w:t>地方自治法施行令（昭和22年政令第16号）第 167条の４の規定に該当しない者。</w:t>
            </w:r>
          </w:p>
        </w:tc>
        <w:tc>
          <w:tcPr>
            <w:tcW w:w="2976" w:type="dxa"/>
            <w:shd w:val="clear" w:color="auto" w:fill="auto"/>
            <w:vAlign w:val="center"/>
          </w:tcPr>
          <w:p w14:paraId="13B8D49F" w14:textId="77777777" w:rsidR="00624806" w:rsidRPr="00624806" w:rsidRDefault="00624806" w:rsidP="009C67C8">
            <w:pPr>
              <w:rPr>
                <w:rFonts w:asciiTheme="minorEastAsia" w:eastAsiaTheme="minorEastAsia" w:hAnsiTheme="minorEastAsia"/>
              </w:rPr>
            </w:pPr>
            <w:r w:rsidRPr="00624806">
              <w:rPr>
                <w:rFonts w:asciiTheme="minorEastAsia" w:eastAsiaTheme="minorEastAsia" w:hAnsiTheme="minorEastAsia" w:hint="eastAsia"/>
              </w:rPr>
              <w:t>□ 該当しない</w:t>
            </w:r>
          </w:p>
        </w:tc>
        <w:tc>
          <w:tcPr>
            <w:tcW w:w="1134" w:type="dxa"/>
            <w:shd w:val="clear" w:color="auto" w:fill="auto"/>
            <w:vAlign w:val="center"/>
          </w:tcPr>
          <w:p w14:paraId="34C1A0D1" w14:textId="77777777" w:rsidR="00624806" w:rsidRPr="00624806" w:rsidRDefault="00624806" w:rsidP="009C67C8">
            <w:pPr>
              <w:rPr>
                <w:rFonts w:asciiTheme="minorEastAsia" w:eastAsiaTheme="minorEastAsia" w:hAnsiTheme="minorEastAsia"/>
              </w:rPr>
            </w:pPr>
          </w:p>
        </w:tc>
      </w:tr>
      <w:tr w:rsidR="00624806" w:rsidRPr="00624806" w14:paraId="3C555A1F" w14:textId="77777777" w:rsidTr="00624806">
        <w:tc>
          <w:tcPr>
            <w:tcW w:w="5418" w:type="dxa"/>
            <w:shd w:val="clear" w:color="auto" w:fill="auto"/>
            <w:vAlign w:val="center"/>
          </w:tcPr>
          <w:p w14:paraId="48510947" w14:textId="77777777" w:rsidR="00624806" w:rsidRPr="0062793D" w:rsidRDefault="00624806" w:rsidP="009C67C8">
            <w:pPr>
              <w:rPr>
                <w:rFonts w:asciiTheme="minorEastAsia" w:eastAsiaTheme="minorEastAsia" w:hAnsiTheme="minorEastAsia"/>
              </w:rPr>
            </w:pPr>
            <w:r w:rsidRPr="0062793D">
              <w:rPr>
                <w:rFonts w:asciiTheme="minorEastAsia" w:eastAsiaTheme="minorEastAsia" w:hAnsiTheme="minorEastAsia" w:hint="eastAsia"/>
              </w:rPr>
              <w:t>開札をする日において、知事が行う入札参加資格停止の期間中でない者。</w:t>
            </w:r>
          </w:p>
        </w:tc>
        <w:tc>
          <w:tcPr>
            <w:tcW w:w="2976" w:type="dxa"/>
            <w:shd w:val="clear" w:color="auto" w:fill="auto"/>
            <w:vAlign w:val="center"/>
          </w:tcPr>
          <w:p w14:paraId="67DDD630" w14:textId="77777777" w:rsidR="00624806" w:rsidRPr="00624806" w:rsidRDefault="00624806" w:rsidP="009C67C8">
            <w:pPr>
              <w:rPr>
                <w:rFonts w:asciiTheme="minorEastAsia" w:eastAsiaTheme="minorEastAsia" w:hAnsiTheme="minorEastAsia"/>
              </w:rPr>
            </w:pPr>
            <w:r w:rsidRPr="00624806">
              <w:rPr>
                <w:rFonts w:asciiTheme="minorEastAsia" w:eastAsiaTheme="minorEastAsia" w:hAnsiTheme="minorEastAsia" w:hint="eastAsia"/>
              </w:rPr>
              <w:t>□ 入札参加資格停止期</w:t>
            </w:r>
          </w:p>
          <w:p w14:paraId="446EE7C6" w14:textId="77777777" w:rsidR="00624806" w:rsidRPr="00624806" w:rsidRDefault="00624806" w:rsidP="009C67C8">
            <w:pPr>
              <w:ind w:firstLineChars="150" w:firstLine="390"/>
              <w:rPr>
                <w:rFonts w:asciiTheme="minorEastAsia" w:eastAsiaTheme="minorEastAsia" w:hAnsiTheme="minorEastAsia"/>
              </w:rPr>
            </w:pPr>
            <w:r w:rsidRPr="00624806">
              <w:rPr>
                <w:rFonts w:asciiTheme="minorEastAsia" w:eastAsiaTheme="minorEastAsia" w:hAnsiTheme="minorEastAsia" w:hint="eastAsia"/>
              </w:rPr>
              <w:t>間中ではない</w:t>
            </w:r>
          </w:p>
        </w:tc>
        <w:tc>
          <w:tcPr>
            <w:tcW w:w="1134" w:type="dxa"/>
            <w:shd w:val="clear" w:color="auto" w:fill="auto"/>
            <w:vAlign w:val="center"/>
          </w:tcPr>
          <w:p w14:paraId="6DBE65D4" w14:textId="77777777" w:rsidR="00624806" w:rsidRPr="00624806" w:rsidRDefault="00624806" w:rsidP="009C67C8">
            <w:pPr>
              <w:rPr>
                <w:rFonts w:asciiTheme="minorEastAsia" w:eastAsiaTheme="minorEastAsia" w:hAnsiTheme="minorEastAsia"/>
              </w:rPr>
            </w:pPr>
          </w:p>
        </w:tc>
      </w:tr>
      <w:tr w:rsidR="00624806" w:rsidRPr="00624806" w14:paraId="320EDF0B" w14:textId="77777777" w:rsidTr="00624806">
        <w:tc>
          <w:tcPr>
            <w:tcW w:w="5418" w:type="dxa"/>
            <w:shd w:val="clear" w:color="auto" w:fill="auto"/>
            <w:vAlign w:val="center"/>
          </w:tcPr>
          <w:p w14:paraId="316F2484" w14:textId="175D7AE7" w:rsidR="00624806" w:rsidRPr="0062793D" w:rsidRDefault="0062793D" w:rsidP="00096729">
            <w:pPr>
              <w:spacing w:line="280" w:lineRule="exact"/>
              <w:rPr>
                <w:rFonts w:asciiTheme="minorEastAsia" w:eastAsiaTheme="minorEastAsia" w:hAnsiTheme="minorEastAsia"/>
              </w:rPr>
            </w:pPr>
            <w:r w:rsidRPr="0062793D">
              <w:rPr>
                <w:rFonts w:asciiTheme="minorEastAsia" w:eastAsiaTheme="minorEastAsia" w:hAnsiTheme="minorEastAsia" w:hint="eastAsia"/>
                <w:szCs w:val="22"/>
              </w:rPr>
              <w:t>過去５年間に、国又は地方公共団体等において種類を同じくする業務を履行した実績を有する者。</w:t>
            </w:r>
          </w:p>
        </w:tc>
        <w:tc>
          <w:tcPr>
            <w:tcW w:w="2976" w:type="dxa"/>
            <w:shd w:val="clear" w:color="auto" w:fill="auto"/>
            <w:vAlign w:val="center"/>
          </w:tcPr>
          <w:p w14:paraId="0FD899D9" w14:textId="77777777" w:rsidR="00624806" w:rsidRPr="00624806" w:rsidRDefault="00624806" w:rsidP="00624806">
            <w:pPr>
              <w:numPr>
                <w:ilvl w:val="0"/>
                <w:numId w:val="2"/>
              </w:numPr>
              <w:autoSpaceDE w:val="0"/>
              <w:autoSpaceDN w:val="0"/>
              <w:rPr>
                <w:rFonts w:asciiTheme="minorEastAsia" w:eastAsiaTheme="minorEastAsia" w:hAnsiTheme="minorEastAsia"/>
              </w:rPr>
            </w:pPr>
            <w:r w:rsidRPr="00624806">
              <w:rPr>
                <w:rFonts w:asciiTheme="minorEastAsia" w:eastAsiaTheme="minorEastAsia" w:hAnsiTheme="minorEastAsia" w:hint="eastAsia"/>
              </w:rPr>
              <w:t>実績を有する</w:t>
            </w:r>
          </w:p>
        </w:tc>
        <w:tc>
          <w:tcPr>
            <w:tcW w:w="1134" w:type="dxa"/>
            <w:shd w:val="clear" w:color="auto" w:fill="auto"/>
            <w:vAlign w:val="center"/>
          </w:tcPr>
          <w:p w14:paraId="0392CEA9" w14:textId="77777777" w:rsidR="00624806" w:rsidRPr="00624806" w:rsidRDefault="00624806" w:rsidP="009C67C8">
            <w:pPr>
              <w:rPr>
                <w:rFonts w:asciiTheme="minorEastAsia" w:eastAsiaTheme="minorEastAsia" w:hAnsiTheme="minorEastAsia"/>
              </w:rPr>
            </w:pPr>
            <w:r w:rsidRPr="00624806">
              <w:rPr>
                <w:rFonts w:asciiTheme="minorEastAsia" w:eastAsiaTheme="minorEastAsia" w:hAnsiTheme="minorEastAsia" w:hint="eastAsia"/>
              </w:rPr>
              <w:t>下記２</w:t>
            </w:r>
          </w:p>
        </w:tc>
      </w:tr>
      <w:tr w:rsidR="0062793D" w:rsidRPr="00624806" w14:paraId="4F7A06A3" w14:textId="77777777" w:rsidTr="00624806">
        <w:tc>
          <w:tcPr>
            <w:tcW w:w="5418" w:type="dxa"/>
            <w:shd w:val="clear" w:color="auto" w:fill="auto"/>
            <w:vAlign w:val="center"/>
          </w:tcPr>
          <w:p w14:paraId="10A8A574" w14:textId="340379DC" w:rsidR="0062793D" w:rsidRPr="0062793D" w:rsidRDefault="0062793D" w:rsidP="00096729">
            <w:pPr>
              <w:spacing w:line="280" w:lineRule="exact"/>
              <w:rPr>
                <w:rFonts w:ascii="ＭＳ 明朝" w:eastAsia="ＭＳ 明朝" w:hAnsi="ＭＳ 明朝"/>
                <w:szCs w:val="22"/>
              </w:rPr>
            </w:pPr>
            <w:bookmarkStart w:id="0" w:name="_Hlk164100784"/>
            <w:r w:rsidRPr="0062793D">
              <w:rPr>
                <w:rFonts w:ascii="ＭＳ 明朝" w:eastAsia="ＭＳ 明朝" w:hAnsi="ＭＳ 明朝" w:hint="eastAsia"/>
                <w:szCs w:val="22"/>
              </w:rPr>
              <w:t>愛媛県内に事業所を有し、建設業許可「建築工事業」又は「</w:t>
            </w:r>
            <w:r w:rsidRPr="0062793D">
              <w:rPr>
                <w:rFonts w:ascii="ＭＳ 明朝" w:eastAsia="ＭＳ 明朝" w:hAnsi="ＭＳ 明朝" w:hint="eastAsia"/>
              </w:rPr>
              <w:t>とび・土工工事業」</w:t>
            </w:r>
            <w:r w:rsidRPr="0062793D">
              <w:rPr>
                <w:rFonts w:ascii="ＭＳ 明朝" w:eastAsia="ＭＳ 明朝" w:hAnsi="ＭＳ 明朝" w:hint="eastAsia"/>
                <w:szCs w:val="22"/>
              </w:rPr>
              <w:t>を取得してい</w:t>
            </w:r>
            <w:bookmarkEnd w:id="0"/>
            <w:r w:rsidRPr="0062793D">
              <w:rPr>
                <w:rFonts w:ascii="ＭＳ 明朝" w:eastAsia="ＭＳ 明朝" w:hAnsi="ＭＳ 明朝" w:hint="eastAsia"/>
                <w:szCs w:val="22"/>
              </w:rPr>
              <w:t>る者。</w:t>
            </w:r>
          </w:p>
        </w:tc>
        <w:tc>
          <w:tcPr>
            <w:tcW w:w="2976" w:type="dxa"/>
            <w:shd w:val="clear" w:color="auto" w:fill="auto"/>
            <w:vAlign w:val="center"/>
          </w:tcPr>
          <w:p w14:paraId="30E011C8" w14:textId="3B231F89" w:rsidR="0062793D" w:rsidRPr="00624806" w:rsidRDefault="00096729" w:rsidP="00624806">
            <w:pPr>
              <w:numPr>
                <w:ilvl w:val="0"/>
                <w:numId w:val="2"/>
              </w:numPr>
              <w:autoSpaceDE w:val="0"/>
              <w:autoSpaceDN w:val="0"/>
              <w:rPr>
                <w:rFonts w:asciiTheme="minorEastAsia" w:eastAsiaTheme="minorEastAsia" w:hAnsiTheme="minorEastAsia"/>
              </w:rPr>
            </w:pPr>
            <w:r>
              <w:rPr>
                <w:rFonts w:asciiTheme="minorEastAsia" w:eastAsiaTheme="minorEastAsia" w:hAnsiTheme="minorEastAsia" w:hint="eastAsia"/>
              </w:rPr>
              <w:t>該当する</w:t>
            </w:r>
          </w:p>
        </w:tc>
        <w:tc>
          <w:tcPr>
            <w:tcW w:w="1134" w:type="dxa"/>
            <w:shd w:val="clear" w:color="auto" w:fill="auto"/>
            <w:vAlign w:val="center"/>
          </w:tcPr>
          <w:p w14:paraId="1F16F9CE" w14:textId="7F61C8BD" w:rsidR="0062793D" w:rsidRPr="00624806" w:rsidRDefault="00096729" w:rsidP="009C67C8">
            <w:pPr>
              <w:rPr>
                <w:rFonts w:asciiTheme="minorEastAsia" w:eastAsiaTheme="minorEastAsia" w:hAnsiTheme="minorEastAsia"/>
              </w:rPr>
            </w:pPr>
            <w:r w:rsidRPr="00624806">
              <w:rPr>
                <w:rFonts w:asciiTheme="minorEastAsia" w:eastAsiaTheme="minorEastAsia" w:hAnsiTheme="minorEastAsia" w:hint="eastAsia"/>
              </w:rPr>
              <w:t>下記</w:t>
            </w:r>
            <w:r>
              <w:rPr>
                <w:rFonts w:asciiTheme="minorEastAsia" w:eastAsiaTheme="minorEastAsia" w:hAnsiTheme="minorEastAsia" w:hint="eastAsia"/>
              </w:rPr>
              <w:t>３</w:t>
            </w:r>
          </w:p>
        </w:tc>
      </w:tr>
    </w:tbl>
    <w:p w14:paraId="5777778B" w14:textId="77777777" w:rsidR="00096729" w:rsidRPr="00624806" w:rsidRDefault="00096729" w:rsidP="00096729">
      <w:pPr>
        <w:spacing w:line="140" w:lineRule="exact"/>
        <w:rPr>
          <w:rFonts w:asciiTheme="minorEastAsia" w:eastAsiaTheme="minorEastAsia" w:hAnsiTheme="minorEastAsia"/>
        </w:rPr>
      </w:pPr>
    </w:p>
    <w:p w14:paraId="3FEB99CB" w14:textId="77777777" w:rsidR="00624806" w:rsidRPr="00624806" w:rsidRDefault="00624806" w:rsidP="00624806">
      <w:pPr>
        <w:ind w:left="280" w:hangingChars="100" w:hanging="280"/>
        <w:rPr>
          <w:rFonts w:asciiTheme="minorEastAsia" w:eastAsiaTheme="minorEastAsia" w:hAnsiTheme="minorEastAsia"/>
          <w:spacing w:val="20"/>
        </w:rPr>
      </w:pPr>
      <w:r w:rsidRPr="00624806">
        <w:rPr>
          <w:rFonts w:asciiTheme="minorEastAsia" w:eastAsiaTheme="minorEastAsia" w:hAnsiTheme="minorEastAsia" w:hint="eastAsia"/>
          <w:spacing w:val="20"/>
        </w:rPr>
        <w:t>（添付書類）</w:t>
      </w:r>
    </w:p>
    <w:p w14:paraId="4C77D9FC" w14:textId="77777777" w:rsidR="00624806" w:rsidRPr="00624806" w:rsidRDefault="00624806" w:rsidP="00624806">
      <w:pPr>
        <w:ind w:leftChars="100" w:left="540" w:hangingChars="100" w:hanging="280"/>
        <w:rPr>
          <w:rFonts w:asciiTheme="minorEastAsia" w:eastAsiaTheme="minorEastAsia" w:hAnsiTheme="minorEastAsia"/>
          <w:color w:val="000000"/>
          <w:spacing w:val="20"/>
        </w:rPr>
      </w:pPr>
      <w:r w:rsidRPr="00624806">
        <w:rPr>
          <w:rFonts w:asciiTheme="minorEastAsia" w:eastAsiaTheme="minorEastAsia" w:hAnsiTheme="minorEastAsia" w:hint="eastAsia"/>
          <w:spacing w:val="20"/>
        </w:rPr>
        <w:t>１　競争入札参加資格審査結果通知書</w:t>
      </w:r>
      <w:r w:rsidRPr="00624806">
        <w:rPr>
          <w:rFonts w:asciiTheme="minorEastAsia" w:eastAsiaTheme="minorEastAsia" w:hAnsiTheme="minorEastAsia" w:hint="eastAsia"/>
          <w:color w:val="000000"/>
          <w:spacing w:val="20"/>
        </w:rPr>
        <w:t>(令和５・６・７年度）の写し</w:t>
      </w:r>
    </w:p>
    <w:p w14:paraId="3C175B1A" w14:textId="0B9A6C29" w:rsidR="000D66F5" w:rsidRDefault="00624806" w:rsidP="00624806">
      <w:pPr>
        <w:spacing w:line="340" w:lineRule="exact"/>
        <w:ind w:left="520" w:hangingChars="200" w:hanging="520"/>
        <w:rPr>
          <w:rFonts w:asciiTheme="minorEastAsia" w:eastAsiaTheme="minorEastAsia" w:hAnsiTheme="minorEastAsia"/>
        </w:rPr>
      </w:pPr>
      <w:r w:rsidRPr="00624806">
        <w:rPr>
          <w:rFonts w:asciiTheme="minorEastAsia" w:eastAsiaTheme="minorEastAsia" w:hAnsiTheme="minorEastAsia" w:hint="eastAsia"/>
          <w:color w:val="000000"/>
        </w:rPr>
        <w:t xml:space="preserve">　２　過去５年間において、国及び地方公共団体等と種類及び規模を同じくする契約を締</w:t>
      </w:r>
      <w:r w:rsidRPr="00624806">
        <w:rPr>
          <w:rFonts w:asciiTheme="minorEastAsia" w:eastAsiaTheme="minorEastAsia" w:hAnsiTheme="minorEastAsia" w:hint="eastAsia"/>
        </w:rPr>
        <w:t>結し、かつ、これらをすべて誠実に履行している実績を証明するもの。</w:t>
      </w:r>
    </w:p>
    <w:p w14:paraId="382950EC" w14:textId="5D828BD8" w:rsidR="00096729" w:rsidRPr="006547DB" w:rsidRDefault="00096729" w:rsidP="00624806">
      <w:pPr>
        <w:spacing w:line="340" w:lineRule="exact"/>
        <w:ind w:left="520" w:hangingChars="200" w:hanging="520"/>
        <w:rPr>
          <w:rFonts w:ascii="ＭＳ 明朝" w:eastAsia="ＭＳ 明朝" w:hAnsi="ＭＳ 明朝"/>
        </w:rPr>
      </w:pPr>
      <w:r>
        <w:rPr>
          <w:rFonts w:asciiTheme="minorEastAsia" w:eastAsiaTheme="minorEastAsia" w:hAnsiTheme="minorEastAsia" w:hint="eastAsia"/>
        </w:rPr>
        <w:t xml:space="preserve">　３　</w:t>
      </w:r>
      <w:r w:rsidRPr="0062793D">
        <w:rPr>
          <w:rFonts w:ascii="ＭＳ 明朝" w:eastAsia="ＭＳ 明朝" w:hAnsi="ＭＳ 明朝" w:hint="eastAsia"/>
          <w:szCs w:val="22"/>
        </w:rPr>
        <w:t>建設業許可「建築工事業」又は「</w:t>
      </w:r>
      <w:r w:rsidRPr="0062793D">
        <w:rPr>
          <w:rFonts w:ascii="ＭＳ 明朝" w:eastAsia="ＭＳ 明朝" w:hAnsi="ＭＳ 明朝" w:hint="eastAsia"/>
        </w:rPr>
        <w:t>とび・土工工事業」</w:t>
      </w:r>
      <w:r w:rsidRPr="0062793D">
        <w:rPr>
          <w:rFonts w:ascii="ＭＳ 明朝" w:eastAsia="ＭＳ 明朝" w:hAnsi="ＭＳ 明朝" w:hint="eastAsia"/>
          <w:szCs w:val="22"/>
        </w:rPr>
        <w:t>を取得している</w:t>
      </w:r>
      <w:r>
        <w:rPr>
          <w:rFonts w:ascii="ＭＳ 明朝" w:eastAsia="ＭＳ 明朝" w:hAnsi="ＭＳ 明朝" w:hint="eastAsia"/>
          <w:szCs w:val="22"/>
        </w:rPr>
        <w:t>ことが分かる書類。</w:t>
      </w:r>
    </w:p>
    <w:p w14:paraId="1D32067C" w14:textId="77777777" w:rsidR="00096729" w:rsidRPr="00624806" w:rsidRDefault="00096729" w:rsidP="00096729">
      <w:pPr>
        <w:spacing w:line="140" w:lineRule="exact"/>
        <w:rPr>
          <w:rFonts w:asciiTheme="minorEastAsia" w:eastAsiaTheme="minorEastAsia" w:hAnsiTheme="minorEastAsia"/>
        </w:rPr>
      </w:pPr>
    </w:p>
    <w:p w14:paraId="3C29ADEB" w14:textId="77777777" w:rsidR="00AE2E67" w:rsidRPr="00671D26" w:rsidRDefault="00AE2E67" w:rsidP="002A30C1">
      <w:pPr>
        <w:ind w:leftChars="100" w:left="260"/>
        <w:rPr>
          <w:rFonts w:ascii="ＭＳ Ｐゴシック" w:eastAsia="ＭＳ Ｐゴシック" w:hAnsi="ＭＳ Ｐゴシック"/>
          <w:sz w:val="20"/>
        </w:rPr>
      </w:pPr>
      <w:r w:rsidRPr="00671D26">
        <w:rPr>
          <w:rFonts w:ascii="ＭＳ Ｐゴシック" w:eastAsia="ＭＳ Ｐゴシック" w:hAnsi="ＭＳ Ｐゴシック" w:hint="eastAsia"/>
          <w:sz w:val="20"/>
        </w:rPr>
        <w:t>（下記事項を記入してください。）</w:t>
      </w:r>
    </w:p>
    <w:tbl>
      <w:tblPr>
        <w:tblW w:w="907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0"/>
        <w:gridCol w:w="2072"/>
        <w:gridCol w:w="5670"/>
      </w:tblGrid>
      <w:tr w:rsidR="0083058A" w:rsidRPr="00837231" w14:paraId="202DA89E" w14:textId="77777777" w:rsidTr="00624806">
        <w:trPr>
          <w:cantSplit/>
          <w:trHeight w:val="402"/>
        </w:trPr>
        <w:tc>
          <w:tcPr>
            <w:tcW w:w="3402" w:type="dxa"/>
            <w:gridSpan w:val="2"/>
            <w:vAlign w:val="center"/>
          </w:tcPr>
          <w:p w14:paraId="4DD24A4C" w14:textId="77777777" w:rsidR="0083058A" w:rsidRPr="00FC4E4F" w:rsidRDefault="0083058A" w:rsidP="004775C0">
            <w:pPr>
              <w:jc w:val="center"/>
              <w:rPr>
                <w:rFonts w:ascii="ＭＳ 明朝" w:eastAsia="ＭＳ 明朝" w:hAnsi="ＭＳ 明朝"/>
                <w:sz w:val="21"/>
                <w:szCs w:val="22"/>
              </w:rPr>
            </w:pPr>
            <w:r>
              <w:rPr>
                <w:rFonts w:ascii="ＭＳ 明朝" w:eastAsia="ＭＳ 明朝" w:hAnsi="ＭＳ 明朝" w:hint="eastAsia"/>
                <w:sz w:val="21"/>
                <w:szCs w:val="22"/>
              </w:rPr>
              <w:t>電子契約</w:t>
            </w:r>
          </w:p>
        </w:tc>
        <w:tc>
          <w:tcPr>
            <w:tcW w:w="5670" w:type="dxa"/>
            <w:vAlign w:val="center"/>
          </w:tcPr>
          <w:p w14:paraId="17793687" w14:textId="77777777" w:rsidR="0083058A" w:rsidRDefault="0083058A" w:rsidP="004775C0">
            <w:pPr>
              <w:rPr>
                <w:rFonts w:ascii="ＭＳ 明朝" w:eastAsia="ＭＳ 明朝" w:hAnsi="ＭＳ 明朝"/>
                <w:sz w:val="21"/>
              </w:rPr>
            </w:pPr>
            <w:r>
              <w:rPr>
                <w:rFonts w:ascii="ＭＳ 明朝" w:eastAsia="ＭＳ 明朝" w:hAnsi="ＭＳ 明朝" w:hint="eastAsia"/>
                <w:sz w:val="21"/>
              </w:rPr>
              <w:t>希望する　・　希望しない</w:t>
            </w:r>
          </w:p>
        </w:tc>
      </w:tr>
      <w:tr w:rsidR="0083058A" w:rsidRPr="00837231" w14:paraId="45305A67" w14:textId="77777777" w:rsidTr="00624806">
        <w:trPr>
          <w:cantSplit/>
          <w:trHeight w:val="412"/>
        </w:trPr>
        <w:tc>
          <w:tcPr>
            <w:tcW w:w="1330" w:type="dxa"/>
            <w:vMerge w:val="restart"/>
            <w:vAlign w:val="center"/>
          </w:tcPr>
          <w:p w14:paraId="12AA8B7E" w14:textId="77777777" w:rsidR="0083058A" w:rsidRPr="00837231" w:rsidRDefault="0083058A" w:rsidP="0083058A">
            <w:pPr>
              <w:jc w:val="center"/>
              <w:rPr>
                <w:rFonts w:ascii="ＭＳ 明朝" w:eastAsia="ＭＳ 明朝" w:hAnsi="ＭＳ 明朝"/>
                <w:sz w:val="22"/>
                <w:szCs w:val="22"/>
              </w:rPr>
            </w:pPr>
            <w:r w:rsidRPr="00837231">
              <w:rPr>
                <w:rFonts w:ascii="ＭＳ 明朝" w:eastAsia="ＭＳ 明朝" w:hAnsi="ＭＳ 明朝" w:hint="eastAsia"/>
                <w:sz w:val="22"/>
                <w:szCs w:val="22"/>
              </w:rPr>
              <w:t>本件に</w:t>
            </w:r>
          </w:p>
          <w:p w14:paraId="33B62F4D" w14:textId="77777777" w:rsidR="0083058A" w:rsidRPr="00837231" w:rsidRDefault="0083058A" w:rsidP="0083058A">
            <w:pPr>
              <w:jc w:val="center"/>
              <w:rPr>
                <w:rFonts w:ascii="ＭＳ 明朝" w:eastAsia="ＭＳ 明朝" w:hAnsi="ＭＳ 明朝"/>
                <w:sz w:val="22"/>
                <w:szCs w:val="22"/>
              </w:rPr>
            </w:pPr>
            <w:r w:rsidRPr="00837231">
              <w:rPr>
                <w:rFonts w:ascii="ＭＳ 明朝" w:eastAsia="ＭＳ 明朝" w:hAnsi="ＭＳ 明朝" w:hint="eastAsia"/>
                <w:sz w:val="22"/>
                <w:szCs w:val="22"/>
              </w:rPr>
              <w:t>関する</w:t>
            </w:r>
          </w:p>
          <w:p w14:paraId="6F415E3C" w14:textId="77777777" w:rsidR="0083058A" w:rsidRPr="00837231" w:rsidRDefault="0083058A" w:rsidP="0083058A">
            <w:pPr>
              <w:jc w:val="center"/>
              <w:rPr>
                <w:rFonts w:ascii="ＭＳ 明朝" w:eastAsia="ＭＳ 明朝" w:hAnsi="ＭＳ 明朝"/>
              </w:rPr>
            </w:pPr>
            <w:r w:rsidRPr="00837231">
              <w:rPr>
                <w:rFonts w:ascii="ＭＳ 明朝" w:eastAsia="ＭＳ 明朝" w:hAnsi="ＭＳ 明朝" w:hint="eastAsia"/>
                <w:sz w:val="22"/>
                <w:szCs w:val="22"/>
              </w:rPr>
              <w:t>問合せ先</w:t>
            </w:r>
          </w:p>
        </w:tc>
        <w:tc>
          <w:tcPr>
            <w:tcW w:w="2072" w:type="dxa"/>
            <w:vAlign w:val="center"/>
          </w:tcPr>
          <w:p w14:paraId="6FEABA32" w14:textId="6E911718" w:rsidR="0083058A" w:rsidRPr="00624806" w:rsidRDefault="0083058A" w:rsidP="00624806">
            <w:pPr>
              <w:rPr>
                <w:rFonts w:ascii="ＭＳ 明朝" w:eastAsia="ＭＳ 明朝" w:hAnsi="ＭＳ 明朝"/>
                <w:sz w:val="20"/>
              </w:rPr>
            </w:pPr>
            <w:r w:rsidRPr="00624806">
              <w:rPr>
                <w:rFonts w:ascii="ＭＳ 明朝" w:eastAsia="ＭＳ 明朝" w:hAnsi="ＭＳ 明朝" w:hint="eastAsia"/>
                <w:sz w:val="20"/>
              </w:rPr>
              <w:t>担当者の役職・氏名</w:t>
            </w:r>
          </w:p>
        </w:tc>
        <w:tc>
          <w:tcPr>
            <w:tcW w:w="5670" w:type="dxa"/>
            <w:vAlign w:val="center"/>
          </w:tcPr>
          <w:p w14:paraId="6C0CE169" w14:textId="77777777" w:rsidR="0083058A" w:rsidRPr="00837231" w:rsidRDefault="0083058A" w:rsidP="00624806">
            <w:pPr>
              <w:rPr>
                <w:rFonts w:ascii="ＭＳ 明朝" w:eastAsia="ＭＳ 明朝" w:hAnsi="ＭＳ 明朝"/>
              </w:rPr>
            </w:pPr>
          </w:p>
        </w:tc>
      </w:tr>
      <w:tr w:rsidR="0083058A" w:rsidRPr="00837231" w14:paraId="227D1C1D" w14:textId="77777777" w:rsidTr="00624806">
        <w:trPr>
          <w:cantSplit/>
          <w:trHeight w:val="412"/>
        </w:trPr>
        <w:tc>
          <w:tcPr>
            <w:tcW w:w="1330" w:type="dxa"/>
            <w:vMerge/>
          </w:tcPr>
          <w:p w14:paraId="6B08F290" w14:textId="77777777" w:rsidR="0083058A" w:rsidRPr="00837231" w:rsidRDefault="0083058A" w:rsidP="0083058A">
            <w:pPr>
              <w:rPr>
                <w:rFonts w:ascii="ＭＳ 明朝" w:eastAsia="ＭＳ 明朝" w:hAnsi="ＭＳ 明朝"/>
              </w:rPr>
            </w:pPr>
          </w:p>
        </w:tc>
        <w:tc>
          <w:tcPr>
            <w:tcW w:w="2072" w:type="dxa"/>
            <w:vAlign w:val="center"/>
          </w:tcPr>
          <w:p w14:paraId="514E73A6" w14:textId="77777777" w:rsidR="0083058A" w:rsidRPr="00837231" w:rsidRDefault="0083058A" w:rsidP="00624806">
            <w:pPr>
              <w:rPr>
                <w:rFonts w:ascii="ＭＳ 明朝" w:eastAsia="ＭＳ 明朝" w:hAnsi="ＭＳ 明朝"/>
                <w:sz w:val="22"/>
                <w:szCs w:val="22"/>
              </w:rPr>
            </w:pPr>
            <w:r w:rsidRPr="00837231">
              <w:rPr>
                <w:rFonts w:ascii="ＭＳ 明朝" w:eastAsia="ＭＳ 明朝" w:hAnsi="ＭＳ 明朝" w:hint="eastAsia"/>
                <w:sz w:val="22"/>
                <w:szCs w:val="22"/>
              </w:rPr>
              <w:t>電話番号</w:t>
            </w:r>
          </w:p>
        </w:tc>
        <w:tc>
          <w:tcPr>
            <w:tcW w:w="5670" w:type="dxa"/>
            <w:vAlign w:val="center"/>
          </w:tcPr>
          <w:p w14:paraId="49B79287" w14:textId="77777777" w:rsidR="0083058A" w:rsidRPr="00837231" w:rsidRDefault="0083058A" w:rsidP="00624806">
            <w:pPr>
              <w:rPr>
                <w:rFonts w:ascii="ＭＳ 明朝" w:eastAsia="ＭＳ 明朝" w:hAnsi="ＭＳ 明朝"/>
              </w:rPr>
            </w:pPr>
          </w:p>
        </w:tc>
      </w:tr>
      <w:tr w:rsidR="0083058A" w:rsidRPr="00AE2E67" w14:paraId="27E8528E" w14:textId="77777777" w:rsidTr="00624806">
        <w:trPr>
          <w:cantSplit/>
          <w:trHeight w:val="412"/>
        </w:trPr>
        <w:tc>
          <w:tcPr>
            <w:tcW w:w="1330" w:type="dxa"/>
            <w:vMerge/>
          </w:tcPr>
          <w:p w14:paraId="34AC3A8F" w14:textId="77777777" w:rsidR="0083058A" w:rsidRPr="00837231" w:rsidRDefault="0083058A" w:rsidP="0083058A">
            <w:pPr>
              <w:rPr>
                <w:rFonts w:ascii="ＭＳ 明朝" w:eastAsia="ＭＳ 明朝" w:hAnsi="ＭＳ 明朝"/>
              </w:rPr>
            </w:pPr>
          </w:p>
        </w:tc>
        <w:tc>
          <w:tcPr>
            <w:tcW w:w="2072" w:type="dxa"/>
            <w:vAlign w:val="center"/>
          </w:tcPr>
          <w:p w14:paraId="4E4F585D" w14:textId="77777777" w:rsidR="0083058A" w:rsidRPr="00DF6E31" w:rsidRDefault="0083058A" w:rsidP="00624806">
            <w:pPr>
              <w:rPr>
                <w:rFonts w:ascii="ＭＳ 明朝" w:eastAsia="ＭＳ 明朝" w:hAnsi="ＭＳ 明朝"/>
                <w:sz w:val="22"/>
                <w:szCs w:val="22"/>
              </w:rPr>
            </w:pPr>
            <w:r w:rsidRPr="0083058A">
              <w:rPr>
                <w:rFonts w:ascii="ＭＳ 明朝" w:eastAsia="ＭＳ 明朝" w:hAnsi="ＭＳ 明朝" w:hint="eastAsia"/>
                <w:spacing w:val="20"/>
                <w:kern w:val="0"/>
                <w:sz w:val="22"/>
                <w:szCs w:val="22"/>
                <w:fitText w:val="1554" w:id="-477412863"/>
              </w:rPr>
              <w:t>電子ﾒｰﾙｱﾄﾞﾚ</w:t>
            </w:r>
            <w:r w:rsidRPr="0083058A">
              <w:rPr>
                <w:rFonts w:ascii="ＭＳ 明朝" w:eastAsia="ＭＳ 明朝" w:hAnsi="ＭＳ 明朝" w:hint="eastAsia"/>
                <w:kern w:val="0"/>
                <w:sz w:val="22"/>
                <w:szCs w:val="22"/>
                <w:fitText w:val="1554" w:id="-477412863"/>
              </w:rPr>
              <w:t>ｽ</w:t>
            </w:r>
          </w:p>
        </w:tc>
        <w:tc>
          <w:tcPr>
            <w:tcW w:w="5670" w:type="dxa"/>
            <w:vAlign w:val="center"/>
          </w:tcPr>
          <w:p w14:paraId="54FDCE83" w14:textId="77777777" w:rsidR="0083058A" w:rsidRPr="00AE2E67" w:rsidRDefault="0083058A" w:rsidP="00624806">
            <w:pPr>
              <w:rPr>
                <w:rFonts w:ascii="ＭＳ 明朝" w:eastAsia="ＭＳ 明朝" w:hAnsi="ＭＳ 明朝"/>
              </w:rPr>
            </w:pPr>
          </w:p>
        </w:tc>
      </w:tr>
    </w:tbl>
    <w:p w14:paraId="16B3D8B2" w14:textId="77777777" w:rsidR="00AE2E67" w:rsidRDefault="00AE2E67" w:rsidP="002A30C1">
      <w:pPr>
        <w:rPr>
          <w:rFonts w:ascii="ＭＳ 明朝" w:eastAsia="ＭＳ 明朝" w:hAnsi="ＭＳ 明朝"/>
        </w:rPr>
      </w:pPr>
    </w:p>
    <w:sectPr w:rsidR="00AE2E67" w:rsidSect="0062793D">
      <w:pgSz w:w="11906" w:h="16838" w:code="9"/>
      <w:pgMar w:top="851" w:right="1134" w:bottom="567" w:left="1134" w:header="851" w:footer="992" w:gutter="0"/>
      <w:cols w:space="425"/>
      <w:docGrid w:type="lines" w:linePitch="360"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AEF48" w14:textId="77777777" w:rsidR="00BA54A9" w:rsidRDefault="00BA54A9" w:rsidP="006805C3">
      <w:r>
        <w:separator/>
      </w:r>
    </w:p>
  </w:endnote>
  <w:endnote w:type="continuationSeparator" w:id="0">
    <w:p w14:paraId="4502702C" w14:textId="77777777" w:rsidR="00BA54A9" w:rsidRDefault="00BA54A9" w:rsidP="0068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775CB" w14:textId="77777777" w:rsidR="00BA54A9" w:rsidRDefault="00BA54A9" w:rsidP="006805C3">
      <w:r>
        <w:separator/>
      </w:r>
    </w:p>
  </w:footnote>
  <w:footnote w:type="continuationSeparator" w:id="0">
    <w:p w14:paraId="6FFE0B6F" w14:textId="77777777" w:rsidR="00BA54A9" w:rsidRDefault="00BA54A9" w:rsidP="00680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A4E44"/>
    <w:multiLevelType w:val="hybridMultilevel"/>
    <w:tmpl w:val="3A1CC372"/>
    <w:lvl w:ilvl="0" w:tplc="56EE44AE">
      <w:start w:val="3"/>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6DFE7290"/>
    <w:multiLevelType w:val="hybridMultilevel"/>
    <w:tmpl w:val="4F0E5064"/>
    <w:lvl w:ilvl="0" w:tplc="1936AFA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1845611">
    <w:abstractNumId w:val="0"/>
  </w:num>
  <w:num w:numId="2" w16cid:durableId="2119786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5"/>
  <w:displayHorizontalDrawingGridEvery w:val="0"/>
  <w:displayVerticalDrawingGridEvery w:val="2"/>
  <w:characterSpacingControl w:val="compressPunctuation"/>
  <w:hdrShapeDefaults>
    <o:shapedefaults v:ext="edit" spidmax="1843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850"/>
    <w:rsid w:val="00011DB1"/>
    <w:rsid w:val="000127E4"/>
    <w:rsid w:val="00044B61"/>
    <w:rsid w:val="00065905"/>
    <w:rsid w:val="000820CC"/>
    <w:rsid w:val="00096729"/>
    <w:rsid w:val="000A76CD"/>
    <w:rsid w:val="000B7573"/>
    <w:rsid w:val="000C3C88"/>
    <w:rsid w:val="000D66F5"/>
    <w:rsid w:val="000F3D7B"/>
    <w:rsid w:val="001228C5"/>
    <w:rsid w:val="00157A96"/>
    <w:rsid w:val="001640B7"/>
    <w:rsid w:val="001864B4"/>
    <w:rsid w:val="001B203B"/>
    <w:rsid w:val="001B76F6"/>
    <w:rsid w:val="001D4E73"/>
    <w:rsid w:val="001F0933"/>
    <w:rsid w:val="001F4878"/>
    <w:rsid w:val="00210D09"/>
    <w:rsid w:val="00215606"/>
    <w:rsid w:val="002542F5"/>
    <w:rsid w:val="00267366"/>
    <w:rsid w:val="002803D3"/>
    <w:rsid w:val="00285435"/>
    <w:rsid w:val="002A30C1"/>
    <w:rsid w:val="002A5422"/>
    <w:rsid w:val="002A7B02"/>
    <w:rsid w:val="002C5CEC"/>
    <w:rsid w:val="002D5BC1"/>
    <w:rsid w:val="002F7068"/>
    <w:rsid w:val="003176F7"/>
    <w:rsid w:val="00350FA1"/>
    <w:rsid w:val="003D1A7E"/>
    <w:rsid w:val="003D6EEF"/>
    <w:rsid w:val="00447081"/>
    <w:rsid w:val="00485C2F"/>
    <w:rsid w:val="004C4DE8"/>
    <w:rsid w:val="00501B04"/>
    <w:rsid w:val="00513687"/>
    <w:rsid w:val="00525CDE"/>
    <w:rsid w:val="00525E37"/>
    <w:rsid w:val="00534493"/>
    <w:rsid w:val="005B6241"/>
    <w:rsid w:val="005C0801"/>
    <w:rsid w:val="005E1498"/>
    <w:rsid w:val="00624806"/>
    <w:rsid w:val="0062793D"/>
    <w:rsid w:val="0064343E"/>
    <w:rsid w:val="006547DB"/>
    <w:rsid w:val="00671D26"/>
    <w:rsid w:val="006805C3"/>
    <w:rsid w:val="006B7DF8"/>
    <w:rsid w:val="006C32BA"/>
    <w:rsid w:val="006E1909"/>
    <w:rsid w:val="006F6D2F"/>
    <w:rsid w:val="007324B1"/>
    <w:rsid w:val="0077614D"/>
    <w:rsid w:val="00785584"/>
    <w:rsid w:val="00791793"/>
    <w:rsid w:val="0079357B"/>
    <w:rsid w:val="007A782B"/>
    <w:rsid w:val="007B13EE"/>
    <w:rsid w:val="007B5D83"/>
    <w:rsid w:val="007C7932"/>
    <w:rsid w:val="007E53E0"/>
    <w:rsid w:val="0083058A"/>
    <w:rsid w:val="00837231"/>
    <w:rsid w:val="008519D1"/>
    <w:rsid w:val="008629CA"/>
    <w:rsid w:val="008B114B"/>
    <w:rsid w:val="008C1380"/>
    <w:rsid w:val="008F3B62"/>
    <w:rsid w:val="00913513"/>
    <w:rsid w:val="009155C8"/>
    <w:rsid w:val="00917012"/>
    <w:rsid w:val="00932672"/>
    <w:rsid w:val="009338E3"/>
    <w:rsid w:val="00947607"/>
    <w:rsid w:val="0095652D"/>
    <w:rsid w:val="009875A6"/>
    <w:rsid w:val="009A42A3"/>
    <w:rsid w:val="009E0F38"/>
    <w:rsid w:val="00A00CD1"/>
    <w:rsid w:val="00A21064"/>
    <w:rsid w:val="00A42173"/>
    <w:rsid w:val="00A563DE"/>
    <w:rsid w:val="00A60CCF"/>
    <w:rsid w:val="00A71272"/>
    <w:rsid w:val="00A91620"/>
    <w:rsid w:val="00AB08A0"/>
    <w:rsid w:val="00AB3466"/>
    <w:rsid w:val="00AE2E67"/>
    <w:rsid w:val="00AE6236"/>
    <w:rsid w:val="00B22EB3"/>
    <w:rsid w:val="00B32FF0"/>
    <w:rsid w:val="00B35D80"/>
    <w:rsid w:val="00B4639D"/>
    <w:rsid w:val="00B523FC"/>
    <w:rsid w:val="00B8639C"/>
    <w:rsid w:val="00BA54A9"/>
    <w:rsid w:val="00BC679D"/>
    <w:rsid w:val="00BE785E"/>
    <w:rsid w:val="00C30872"/>
    <w:rsid w:val="00C35F86"/>
    <w:rsid w:val="00C619F8"/>
    <w:rsid w:val="00C70418"/>
    <w:rsid w:val="00C8357E"/>
    <w:rsid w:val="00CA1798"/>
    <w:rsid w:val="00CC5314"/>
    <w:rsid w:val="00CD0551"/>
    <w:rsid w:val="00D07E48"/>
    <w:rsid w:val="00D23818"/>
    <w:rsid w:val="00D424D2"/>
    <w:rsid w:val="00D4707D"/>
    <w:rsid w:val="00D5743F"/>
    <w:rsid w:val="00D7233F"/>
    <w:rsid w:val="00DD0A8D"/>
    <w:rsid w:val="00DD0D72"/>
    <w:rsid w:val="00DE24BC"/>
    <w:rsid w:val="00DF1179"/>
    <w:rsid w:val="00DF6E31"/>
    <w:rsid w:val="00E20C1C"/>
    <w:rsid w:val="00E246BF"/>
    <w:rsid w:val="00E82392"/>
    <w:rsid w:val="00EA18E6"/>
    <w:rsid w:val="00EC64CF"/>
    <w:rsid w:val="00EF7A08"/>
    <w:rsid w:val="00F02910"/>
    <w:rsid w:val="00F21721"/>
    <w:rsid w:val="00F21842"/>
    <w:rsid w:val="00F24869"/>
    <w:rsid w:val="00F43F10"/>
    <w:rsid w:val="00F73ECC"/>
    <w:rsid w:val="00F93850"/>
    <w:rsid w:val="00FC4E4F"/>
    <w:rsid w:val="00FC6F88"/>
    <w:rsid w:val="00FD4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white">
      <v:fill color="white"/>
      <v:textbox inset="5.85pt,.7pt,5.85pt,.7pt"/>
    </o:shapedefaults>
    <o:shapelayout v:ext="edit">
      <o:idmap v:ext="edit" data="1"/>
    </o:shapelayout>
  </w:shapeDefaults>
  <w:decimalSymbol w:val="."/>
  <w:listSeparator w:val=","/>
  <w14:docId w14:val="76E0C34F"/>
  <w15:docId w15:val="{38405DB3-781F-449A-91E8-CBF46995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spacing w:val="10"/>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paragraph" w:styleId="a4">
    <w:name w:val="Note Heading"/>
    <w:basedOn w:val="a"/>
    <w:next w:val="a"/>
    <w:pPr>
      <w:jc w:val="center"/>
    </w:pPr>
    <w:rPr>
      <w:rFonts w:eastAsia="ＭＳ 明朝"/>
      <w:spacing w:val="20"/>
      <w:kern w:val="18"/>
    </w:rPr>
  </w:style>
  <w:style w:type="paragraph" w:styleId="a5">
    <w:name w:val="Closing"/>
    <w:basedOn w:val="a"/>
    <w:next w:val="a"/>
    <w:pPr>
      <w:jc w:val="right"/>
    </w:pPr>
  </w:style>
  <w:style w:type="paragraph" w:styleId="a6">
    <w:name w:val="header"/>
    <w:basedOn w:val="a"/>
    <w:rsid w:val="00E82392"/>
    <w:pPr>
      <w:tabs>
        <w:tab w:val="center" w:pos="4252"/>
        <w:tab w:val="right" w:pos="8504"/>
      </w:tabs>
      <w:snapToGrid w:val="0"/>
    </w:pPr>
    <w:rPr>
      <w:rFonts w:eastAsia="ＭＳ Ｐゴシック"/>
      <w:spacing w:val="0"/>
      <w:sz w:val="22"/>
      <w:szCs w:val="24"/>
    </w:rPr>
  </w:style>
  <w:style w:type="paragraph" w:styleId="a7">
    <w:name w:val="Body Text Indent"/>
    <w:basedOn w:val="a"/>
    <w:rsid w:val="00E82392"/>
    <w:pPr>
      <w:ind w:leftChars="114" w:left="479" w:hangingChars="100" w:hanging="240"/>
    </w:pPr>
    <w:rPr>
      <w:rFonts w:ascii="ＭＳ ゴシック" w:hAnsi="ＭＳ 明朝"/>
      <w:spacing w:val="0"/>
      <w:szCs w:val="24"/>
    </w:rPr>
  </w:style>
  <w:style w:type="paragraph" w:styleId="a8">
    <w:name w:val="Balloon Text"/>
    <w:basedOn w:val="a"/>
    <w:semiHidden/>
    <w:rsid w:val="00D424D2"/>
    <w:rPr>
      <w:rFonts w:ascii="Arial" w:hAnsi="Arial"/>
      <w:sz w:val="18"/>
      <w:szCs w:val="18"/>
    </w:rPr>
  </w:style>
  <w:style w:type="paragraph" w:styleId="a9">
    <w:name w:val="footer"/>
    <w:basedOn w:val="a"/>
    <w:link w:val="aa"/>
    <w:rsid w:val="006805C3"/>
    <w:pPr>
      <w:tabs>
        <w:tab w:val="center" w:pos="4252"/>
        <w:tab w:val="right" w:pos="8504"/>
      </w:tabs>
      <w:snapToGrid w:val="0"/>
    </w:pPr>
  </w:style>
  <w:style w:type="character" w:customStyle="1" w:styleId="aa">
    <w:name w:val="フッター (文字)"/>
    <w:link w:val="a9"/>
    <w:rsid w:val="006805C3"/>
    <w:rPr>
      <w:rFonts w:eastAsia="ＭＳ ゴシック"/>
      <w:spacing w:val="10"/>
      <w:kern w:val="2"/>
      <w:sz w:val="24"/>
    </w:rPr>
  </w:style>
  <w:style w:type="paragraph" w:customStyle="1" w:styleId="Default">
    <w:name w:val="Default"/>
    <w:rsid w:val="002542F5"/>
    <w:pPr>
      <w:widowControl w:val="0"/>
      <w:autoSpaceDE w:val="0"/>
      <w:autoSpaceDN w:val="0"/>
      <w:adjustRightInd w:val="0"/>
    </w:pPr>
    <w:rPr>
      <w:rFonts w:ascii="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1</Pages>
  <Words>112</Words>
  <Characters>639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愛媛県総合科学博物館</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cp:lastModifiedBy>出来 郁惠</cp:lastModifiedBy>
  <cp:revision>46</cp:revision>
  <cp:lastPrinted>2020-02-26T12:30:00Z</cp:lastPrinted>
  <dcterms:created xsi:type="dcterms:W3CDTF">2019-03-01T01:53:00Z</dcterms:created>
  <dcterms:modified xsi:type="dcterms:W3CDTF">2025-09-24T09:11:00Z</dcterms:modified>
</cp:coreProperties>
</file>